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D6" w:rsidRDefault="00AE3657">
      <w:r>
        <w:rPr>
          <w:noProof/>
        </w:rPr>
        <w:drawing>
          <wp:anchor distT="0" distB="0" distL="114300" distR="114300" simplePos="0" relativeHeight="251659264" behindDoc="1" locked="0" layoutInCell="1" allowOverlap="1" wp14:anchorId="7CEDADF1" wp14:editId="4536E6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2625" cy="56060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850556" cy="56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58D">
        <w:rPr>
          <w:noProof/>
        </w:rPr>
        <w:t xml:space="preserve">            </w:t>
      </w:r>
    </w:p>
    <w:p w:rsidR="007014D6" w:rsidRDefault="007014D6"/>
    <w:p w:rsidR="006A5131" w:rsidRDefault="006A5131" w:rsidP="007014D6">
      <w:pPr>
        <w:contextualSpacing/>
        <w:rPr>
          <w:b/>
          <w:noProof/>
          <w:sz w:val="18"/>
          <w:szCs w:val="18"/>
        </w:rPr>
      </w:pPr>
    </w:p>
    <w:p w:rsidR="00312E8B" w:rsidRDefault="00312E8B" w:rsidP="007014D6">
      <w:pPr>
        <w:contextualSpacing/>
        <w:rPr>
          <w:b/>
          <w:noProof/>
          <w:sz w:val="18"/>
          <w:szCs w:val="18"/>
        </w:rPr>
      </w:pPr>
    </w:p>
    <w:p w:rsidR="007014D6" w:rsidRPr="007014D6" w:rsidRDefault="007014D6" w:rsidP="007014D6">
      <w:pPr>
        <w:contextualSpacing/>
        <w:rPr>
          <w:b/>
          <w:noProof/>
          <w:sz w:val="18"/>
          <w:szCs w:val="18"/>
        </w:rPr>
      </w:pPr>
      <w:r w:rsidRPr="007014D6">
        <w:rPr>
          <w:b/>
          <w:noProof/>
          <w:sz w:val="18"/>
          <w:szCs w:val="18"/>
        </w:rPr>
        <w:t xml:space="preserve">Výška NFP: </w:t>
      </w:r>
      <w:r w:rsidR="00FC7BB1">
        <w:rPr>
          <w:b/>
          <w:noProof/>
          <w:sz w:val="18"/>
          <w:szCs w:val="18"/>
        </w:rPr>
        <w:t>877</w:t>
      </w:r>
      <w:r w:rsidRPr="007014D6">
        <w:rPr>
          <w:b/>
          <w:noProof/>
          <w:sz w:val="18"/>
          <w:szCs w:val="18"/>
        </w:rPr>
        <w:t>.</w:t>
      </w:r>
      <w:r w:rsidR="00FC7BB1">
        <w:rPr>
          <w:b/>
          <w:noProof/>
          <w:sz w:val="18"/>
          <w:szCs w:val="18"/>
        </w:rPr>
        <w:t>338</w:t>
      </w:r>
      <w:r w:rsidRPr="007014D6">
        <w:rPr>
          <w:b/>
          <w:noProof/>
          <w:sz w:val="18"/>
          <w:szCs w:val="18"/>
        </w:rPr>
        <w:t>,</w:t>
      </w:r>
      <w:r w:rsidR="00FC7BB1">
        <w:rPr>
          <w:b/>
          <w:noProof/>
          <w:sz w:val="18"/>
          <w:szCs w:val="18"/>
        </w:rPr>
        <w:t>36</w:t>
      </w:r>
      <w:r w:rsidRPr="007014D6">
        <w:rPr>
          <w:b/>
          <w:noProof/>
          <w:sz w:val="18"/>
          <w:szCs w:val="18"/>
        </w:rPr>
        <w:t xml:space="preserve"> EUR</w:t>
      </w:r>
      <w:r w:rsidRPr="007014D6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</w:t>
      </w:r>
      <w:r w:rsidR="00845C54">
        <w:rPr>
          <w:b/>
          <w:noProof/>
          <w:sz w:val="18"/>
          <w:szCs w:val="18"/>
        </w:rPr>
        <w:t xml:space="preserve">  </w:t>
      </w:r>
      <w:r w:rsidR="00326790">
        <w:rPr>
          <w:b/>
          <w:noProof/>
          <w:sz w:val="18"/>
          <w:szCs w:val="18"/>
        </w:rPr>
        <w:tab/>
      </w:r>
      <w:r w:rsidR="00326790">
        <w:rPr>
          <w:b/>
          <w:noProof/>
          <w:sz w:val="18"/>
          <w:szCs w:val="18"/>
        </w:rPr>
        <w:tab/>
      </w:r>
      <w:r w:rsidRPr="007014D6">
        <w:rPr>
          <w:b/>
          <w:noProof/>
          <w:sz w:val="18"/>
          <w:szCs w:val="18"/>
        </w:rPr>
        <w:t xml:space="preserve">Začiatok realizácie projektu: </w:t>
      </w:r>
      <w:r w:rsidR="00326790">
        <w:rPr>
          <w:b/>
          <w:noProof/>
          <w:sz w:val="18"/>
          <w:szCs w:val="18"/>
        </w:rPr>
        <w:t xml:space="preserve">   </w:t>
      </w:r>
      <w:r w:rsidR="00FC7BB1">
        <w:rPr>
          <w:b/>
          <w:noProof/>
          <w:sz w:val="18"/>
          <w:szCs w:val="18"/>
        </w:rPr>
        <w:t>03</w:t>
      </w:r>
      <w:r w:rsidRPr="007014D6">
        <w:rPr>
          <w:b/>
          <w:noProof/>
          <w:sz w:val="18"/>
          <w:szCs w:val="18"/>
        </w:rPr>
        <w:t>/20</w:t>
      </w:r>
      <w:r w:rsidR="000F4F8D">
        <w:rPr>
          <w:b/>
          <w:noProof/>
          <w:sz w:val="18"/>
          <w:szCs w:val="18"/>
        </w:rPr>
        <w:t>2</w:t>
      </w:r>
      <w:r w:rsidR="00FC7BB1">
        <w:rPr>
          <w:b/>
          <w:noProof/>
          <w:sz w:val="18"/>
          <w:szCs w:val="18"/>
        </w:rPr>
        <w:t>1</w:t>
      </w:r>
      <w:r w:rsidRPr="007014D6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          </w:t>
      </w:r>
      <w:r w:rsidR="00845C54">
        <w:rPr>
          <w:b/>
          <w:noProof/>
          <w:sz w:val="18"/>
          <w:szCs w:val="18"/>
        </w:rPr>
        <w:t xml:space="preserve">       </w:t>
      </w:r>
      <w:r w:rsidRPr="007014D6">
        <w:rPr>
          <w:b/>
          <w:noProof/>
          <w:sz w:val="18"/>
          <w:szCs w:val="18"/>
        </w:rPr>
        <w:t>www.</w:t>
      </w:r>
      <w:r w:rsidR="00FC7BB1">
        <w:rPr>
          <w:b/>
          <w:noProof/>
          <w:sz w:val="18"/>
          <w:szCs w:val="18"/>
        </w:rPr>
        <w:t>irop</w:t>
      </w:r>
      <w:r w:rsidRPr="007014D6">
        <w:rPr>
          <w:b/>
          <w:noProof/>
          <w:sz w:val="18"/>
          <w:szCs w:val="18"/>
        </w:rPr>
        <w:t>.sk</w:t>
      </w:r>
    </w:p>
    <w:p w:rsidR="007014D6" w:rsidRPr="007014D6" w:rsidRDefault="007014D6" w:rsidP="007014D6">
      <w:pPr>
        <w:contextualSpacing/>
        <w:rPr>
          <w:b/>
          <w:noProof/>
          <w:sz w:val="18"/>
          <w:szCs w:val="18"/>
        </w:rPr>
      </w:pPr>
      <w:r w:rsidRPr="004854EE">
        <w:rPr>
          <w:b/>
          <w:noProof/>
        </w:rPr>
        <w:tab/>
      </w:r>
      <w:r w:rsidRPr="004854EE">
        <w:rPr>
          <w:b/>
          <w:noProof/>
        </w:rPr>
        <w:tab/>
      </w:r>
      <w:r w:rsidRPr="004854EE">
        <w:rPr>
          <w:b/>
          <w:noProof/>
        </w:rPr>
        <w:tab/>
      </w:r>
      <w:r>
        <w:rPr>
          <w:b/>
          <w:noProof/>
        </w:rPr>
        <w:t xml:space="preserve">  </w:t>
      </w:r>
      <w:r w:rsidR="00845C54">
        <w:rPr>
          <w:b/>
          <w:noProof/>
        </w:rPr>
        <w:t xml:space="preserve">           </w:t>
      </w:r>
      <w:r w:rsidR="001417E4">
        <w:rPr>
          <w:b/>
          <w:noProof/>
        </w:rPr>
        <w:t xml:space="preserve">   </w:t>
      </w:r>
      <w:r w:rsidR="00326790">
        <w:rPr>
          <w:b/>
          <w:noProof/>
        </w:rPr>
        <w:tab/>
      </w:r>
      <w:r w:rsidRPr="007014D6">
        <w:rPr>
          <w:b/>
          <w:noProof/>
          <w:sz w:val="18"/>
          <w:szCs w:val="18"/>
        </w:rPr>
        <w:t xml:space="preserve">Ukončenie realizácie projektu: </w:t>
      </w:r>
      <w:r w:rsidR="00FC7BB1">
        <w:rPr>
          <w:b/>
          <w:noProof/>
          <w:sz w:val="18"/>
          <w:szCs w:val="18"/>
        </w:rPr>
        <w:t>03</w:t>
      </w:r>
      <w:r w:rsidRPr="007014D6">
        <w:rPr>
          <w:b/>
          <w:noProof/>
          <w:sz w:val="18"/>
          <w:szCs w:val="18"/>
        </w:rPr>
        <w:t>/20</w:t>
      </w:r>
      <w:r w:rsidR="000F4F8D">
        <w:rPr>
          <w:b/>
          <w:noProof/>
          <w:sz w:val="18"/>
          <w:szCs w:val="18"/>
        </w:rPr>
        <w:t>2</w:t>
      </w:r>
      <w:r w:rsidR="00FC7BB1">
        <w:rPr>
          <w:b/>
          <w:noProof/>
          <w:sz w:val="18"/>
          <w:szCs w:val="18"/>
        </w:rPr>
        <w:t>3</w:t>
      </w:r>
    </w:p>
    <w:p w:rsidR="007014D6" w:rsidRDefault="007014D6" w:rsidP="007014D6">
      <w:pPr>
        <w:contextualSpacing/>
        <w:rPr>
          <w:noProof/>
        </w:rPr>
      </w:pPr>
    </w:p>
    <w:p w:rsidR="007014D6" w:rsidRDefault="007014D6" w:rsidP="007014D6">
      <w:pPr>
        <w:contextualSpacing/>
        <w:rPr>
          <w:noProof/>
        </w:rPr>
      </w:pPr>
    </w:p>
    <w:p w:rsidR="007014D6" w:rsidRDefault="007014D6" w:rsidP="007014D6">
      <w:pPr>
        <w:contextualSpacing/>
        <w:rPr>
          <w:noProof/>
        </w:rPr>
      </w:pPr>
    </w:p>
    <w:p w:rsidR="00312E8B" w:rsidRDefault="00312E8B" w:rsidP="007014D6">
      <w:pPr>
        <w:contextualSpacing/>
        <w:jc w:val="center"/>
        <w:rPr>
          <w:b/>
          <w:noProof/>
        </w:rPr>
      </w:pPr>
    </w:p>
    <w:p w:rsidR="007014D6" w:rsidRPr="004854EE" w:rsidRDefault="007014D6" w:rsidP="007014D6">
      <w:pPr>
        <w:contextualSpacing/>
        <w:jc w:val="center"/>
        <w:rPr>
          <w:b/>
          <w:noProof/>
        </w:rPr>
      </w:pPr>
      <w:r w:rsidRPr="004854EE">
        <w:rPr>
          <w:b/>
          <w:noProof/>
        </w:rPr>
        <w:t>Názov projektu:</w:t>
      </w:r>
    </w:p>
    <w:p w:rsidR="00312E8B" w:rsidRDefault="00312E8B" w:rsidP="007014D6">
      <w:pPr>
        <w:pStyle w:val="Default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</w:pPr>
    </w:p>
    <w:p w:rsidR="001417E4" w:rsidRPr="001417E4" w:rsidRDefault="00FC7BB1" w:rsidP="007014D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>Detské</w:t>
      </w:r>
      <w:proofErr w:type="spellEnd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>jasle</w:t>
      </w:r>
      <w:proofErr w:type="spellEnd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 xml:space="preserve"> v </w:t>
      </w:r>
      <w:proofErr w:type="spellStart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>obci</w:t>
      </w:r>
      <w:proofErr w:type="spellEnd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  <w:sz w:val="40"/>
          <w:szCs w:val="40"/>
          <w:lang w:val="en-US" w:eastAsia="en-US"/>
        </w:rPr>
        <w:t>Nána</w:t>
      </w:r>
      <w:proofErr w:type="spellEnd"/>
    </w:p>
    <w:p w:rsidR="001417E4" w:rsidRDefault="001417E4" w:rsidP="007014D6">
      <w:pPr>
        <w:pStyle w:val="Default"/>
        <w:jc w:val="center"/>
        <w:rPr>
          <w:rFonts w:asciiTheme="minorHAnsi" w:hAnsiTheme="minorHAnsi"/>
        </w:rPr>
      </w:pPr>
    </w:p>
    <w:p w:rsidR="00312E8B" w:rsidRDefault="00312E8B" w:rsidP="007014D6">
      <w:pPr>
        <w:pStyle w:val="Default"/>
        <w:jc w:val="center"/>
        <w:rPr>
          <w:rFonts w:asciiTheme="minorHAnsi" w:hAnsiTheme="minorHAnsi"/>
        </w:rPr>
      </w:pPr>
    </w:p>
    <w:p w:rsidR="00F903D7" w:rsidRDefault="00C15A99" w:rsidP="007014D6">
      <w:pPr>
        <w:pStyle w:val="Default"/>
        <w:jc w:val="center"/>
        <w:rPr>
          <w:rFonts w:asciiTheme="minorHAnsi" w:hAnsiTheme="minorHAnsi"/>
        </w:rPr>
      </w:pPr>
      <w:r w:rsidRPr="00C15A99">
        <w:rPr>
          <w:rFonts w:asciiTheme="minorHAnsi" w:hAnsiTheme="minorHAnsi"/>
        </w:rPr>
        <w:t xml:space="preserve">Projekt je spolufinancovaný </w:t>
      </w:r>
      <w:r w:rsidR="00F903D7">
        <w:rPr>
          <w:rFonts w:asciiTheme="minorHAnsi" w:hAnsiTheme="minorHAnsi"/>
        </w:rPr>
        <w:t xml:space="preserve">Európskym fondom regionálneho rozvoja a </w:t>
      </w:r>
      <w:r>
        <w:rPr>
          <w:rFonts w:asciiTheme="minorHAnsi" w:hAnsiTheme="minorHAnsi"/>
        </w:rPr>
        <w:t xml:space="preserve">Ministerstvom </w:t>
      </w:r>
      <w:r w:rsidR="00FC7BB1">
        <w:rPr>
          <w:rFonts w:asciiTheme="minorHAnsi" w:hAnsiTheme="minorHAnsi"/>
        </w:rPr>
        <w:t xml:space="preserve">investícií regionálneho rozvoja a informatizácie </w:t>
      </w:r>
      <w:r w:rsidR="00803867">
        <w:rPr>
          <w:rFonts w:asciiTheme="minorHAnsi" w:hAnsiTheme="minorHAnsi"/>
        </w:rPr>
        <w:t xml:space="preserve"> Slovenskej republiky</w:t>
      </w:r>
      <w:r>
        <w:rPr>
          <w:rFonts w:asciiTheme="minorHAnsi" w:hAnsiTheme="minorHAnsi"/>
        </w:rPr>
        <w:t xml:space="preserve">, cez  </w:t>
      </w:r>
      <w:r w:rsidR="00FC7BB1">
        <w:rPr>
          <w:rFonts w:asciiTheme="minorHAnsi" w:hAnsiTheme="minorHAnsi"/>
        </w:rPr>
        <w:t>Integrovaný regionálny operačný program</w:t>
      </w:r>
      <w:r w:rsidRPr="00C15A99">
        <w:rPr>
          <w:rFonts w:asciiTheme="minorHAnsi" w:hAnsiTheme="minorHAnsi"/>
        </w:rPr>
        <w:t>, ako poskytovateľa časti finančných prostriedkov výzvy</w:t>
      </w:r>
    </w:p>
    <w:p w:rsidR="00C15A99" w:rsidRPr="00C15A99" w:rsidRDefault="00C15A99" w:rsidP="007014D6">
      <w:pPr>
        <w:pStyle w:val="Default"/>
        <w:jc w:val="center"/>
        <w:rPr>
          <w:rFonts w:asciiTheme="minorHAnsi" w:hAnsiTheme="minorHAnsi"/>
          <w:noProof/>
        </w:rPr>
      </w:pPr>
      <w:r w:rsidRPr="00C15A99">
        <w:rPr>
          <w:rFonts w:asciiTheme="minorHAnsi" w:hAnsiTheme="minorHAnsi"/>
        </w:rPr>
        <w:t xml:space="preserve"> </w:t>
      </w:r>
      <w:r w:rsidR="00F903D7">
        <w:rPr>
          <w:rFonts w:asciiTheme="minorHAnsi" w:hAnsiTheme="minorHAnsi"/>
        </w:rPr>
        <w:t>IROP</w:t>
      </w:r>
      <w:r w:rsidRPr="00C15A99">
        <w:rPr>
          <w:rFonts w:asciiTheme="minorHAnsi" w:hAnsiTheme="minorHAnsi"/>
        </w:rPr>
        <w:t>-</w:t>
      </w:r>
      <w:r w:rsidR="00803867">
        <w:rPr>
          <w:rFonts w:asciiTheme="minorHAnsi" w:hAnsiTheme="minorHAnsi"/>
        </w:rPr>
        <w:t>PO</w:t>
      </w:r>
      <w:r w:rsidR="00F903D7">
        <w:rPr>
          <w:rFonts w:asciiTheme="minorHAnsi" w:hAnsiTheme="minorHAnsi"/>
        </w:rPr>
        <w:t>2</w:t>
      </w:r>
      <w:r w:rsidR="00803867">
        <w:rPr>
          <w:rFonts w:asciiTheme="minorHAnsi" w:hAnsiTheme="minorHAnsi"/>
        </w:rPr>
        <w:t>-SC</w:t>
      </w:r>
      <w:r w:rsidR="00F903D7">
        <w:rPr>
          <w:rFonts w:asciiTheme="minorHAnsi" w:hAnsiTheme="minorHAnsi"/>
        </w:rPr>
        <w:t>2</w:t>
      </w:r>
      <w:r w:rsidR="000F4F8D">
        <w:rPr>
          <w:rFonts w:asciiTheme="minorHAnsi" w:hAnsiTheme="minorHAnsi"/>
        </w:rPr>
        <w:t>1</w:t>
      </w:r>
      <w:r w:rsidR="00803867">
        <w:rPr>
          <w:rFonts w:asciiTheme="minorHAnsi" w:hAnsiTheme="minorHAnsi"/>
        </w:rPr>
        <w:t>1-201</w:t>
      </w:r>
      <w:r w:rsidR="000F4F8D">
        <w:rPr>
          <w:rFonts w:asciiTheme="minorHAnsi" w:hAnsiTheme="minorHAnsi"/>
        </w:rPr>
        <w:t>8</w:t>
      </w:r>
      <w:r w:rsidR="00803867">
        <w:rPr>
          <w:rFonts w:asciiTheme="minorHAnsi" w:hAnsiTheme="minorHAnsi"/>
        </w:rPr>
        <w:t>-</w:t>
      </w:r>
      <w:r w:rsidR="00F903D7">
        <w:rPr>
          <w:rFonts w:asciiTheme="minorHAnsi" w:hAnsiTheme="minorHAnsi"/>
        </w:rPr>
        <w:t>34</w:t>
      </w:r>
    </w:p>
    <w:p w:rsidR="007014D6" w:rsidRDefault="007014D6" w:rsidP="007014D6">
      <w:pPr>
        <w:pStyle w:val="Default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Operačný program: </w:t>
      </w:r>
      <w:r w:rsidR="00F903D7">
        <w:rPr>
          <w:rFonts w:asciiTheme="minorHAnsi" w:hAnsiTheme="minorHAnsi"/>
        </w:rPr>
        <w:t>Integrovaný regionálny operačný program</w:t>
      </w:r>
    </w:p>
    <w:p w:rsidR="007014D6" w:rsidRDefault="007014D6" w:rsidP="007014D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014D6" w:rsidRDefault="007014D6" w:rsidP="007014D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014D6" w:rsidRDefault="00326790" w:rsidP="007014D6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</w:t>
      </w:r>
      <w:r w:rsidR="00F903D7">
        <w:rPr>
          <w:rFonts w:asciiTheme="minorHAnsi" w:hAnsiTheme="minorHAnsi"/>
          <w:sz w:val="22"/>
          <w:szCs w:val="22"/>
        </w:rPr>
        <w:t>Nána</w:t>
      </w:r>
      <w:r w:rsidR="007014D6">
        <w:rPr>
          <w:rFonts w:asciiTheme="minorHAnsi" w:hAnsiTheme="minorHAnsi"/>
          <w:sz w:val="22"/>
          <w:szCs w:val="22"/>
        </w:rPr>
        <w:t xml:space="preserve"> realizuje projekt</w:t>
      </w:r>
      <w:r w:rsidR="0003058D">
        <w:rPr>
          <w:rFonts w:asciiTheme="minorHAnsi" w:hAnsiTheme="minorHAnsi"/>
          <w:sz w:val="22"/>
          <w:szCs w:val="22"/>
        </w:rPr>
        <w:t xml:space="preserve"> </w:t>
      </w:r>
      <w:r w:rsidR="007014D6">
        <w:rPr>
          <w:rFonts w:asciiTheme="minorHAnsi" w:hAnsiTheme="minorHAnsi"/>
          <w:sz w:val="22"/>
          <w:szCs w:val="22"/>
        </w:rPr>
        <w:t>s cieľom</w:t>
      </w:r>
      <w:r w:rsidR="00C15A99">
        <w:rPr>
          <w:rFonts w:asciiTheme="minorHAnsi" w:hAnsiTheme="minorHAnsi"/>
          <w:sz w:val="22"/>
          <w:szCs w:val="22"/>
        </w:rPr>
        <w:t xml:space="preserve"> </w:t>
      </w:r>
      <w:r w:rsidR="00F903D7">
        <w:rPr>
          <w:rFonts w:asciiTheme="minorHAnsi" w:hAnsiTheme="minorHAnsi"/>
          <w:sz w:val="22"/>
          <w:szCs w:val="22"/>
        </w:rPr>
        <w:t>rekonštrukcie detských jaslí</w:t>
      </w:r>
      <w:r w:rsidR="007014D6">
        <w:rPr>
          <w:rFonts w:asciiTheme="minorHAnsi" w:hAnsiTheme="minorHAnsi"/>
          <w:sz w:val="22"/>
          <w:szCs w:val="22"/>
        </w:rPr>
        <w:t>.</w:t>
      </w:r>
    </w:p>
    <w:p w:rsidR="0003058D" w:rsidRDefault="007014D6" w:rsidP="007014D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854EE">
        <w:rPr>
          <w:rFonts w:asciiTheme="minorHAnsi" w:hAnsiTheme="minorHAnsi"/>
          <w:b/>
          <w:sz w:val="22"/>
          <w:szCs w:val="22"/>
        </w:rPr>
        <w:t>Hlavn</w:t>
      </w:r>
      <w:r w:rsidR="0051561D">
        <w:rPr>
          <w:rFonts w:asciiTheme="minorHAnsi" w:hAnsiTheme="minorHAnsi"/>
          <w:b/>
          <w:sz w:val="22"/>
          <w:szCs w:val="22"/>
        </w:rPr>
        <w:t>ou</w:t>
      </w:r>
      <w:r w:rsidRPr="004854EE">
        <w:rPr>
          <w:rFonts w:asciiTheme="minorHAnsi" w:hAnsiTheme="minorHAnsi"/>
          <w:b/>
          <w:sz w:val="22"/>
          <w:szCs w:val="22"/>
        </w:rPr>
        <w:t xml:space="preserve"> aktivit</w:t>
      </w:r>
      <w:r w:rsidR="0051561D">
        <w:rPr>
          <w:rFonts w:asciiTheme="minorHAnsi" w:hAnsiTheme="minorHAnsi"/>
          <w:b/>
          <w:sz w:val="22"/>
          <w:szCs w:val="22"/>
        </w:rPr>
        <w:t>ou</w:t>
      </w:r>
      <w:r w:rsidR="0003058D">
        <w:rPr>
          <w:rFonts w:asciiTheme="minorHAnsi" w:hAnsiTheme="minorHAnsi"/>
          <w:b/>
          <w:sz w:val="22"/>
          <w:szCs w:val="22"/>
        </w:rPr>
        <w:t xml:space="preserve"> </w:t>
      </w:r>
      <w:r w:rsidR="0051561D">
        <w:rPr>
          <w:rFonts w:asciiTheme="minorHAnsi" w:hAnsiTheme="minorHAnsi"/>
          <w:b/>
          <w:sz w:val="22"/>
          <w:szCs w:val="22"/>
        </w:rPr>
        <w:t>je</w:t>
      </w:r>
      <w:r w:rsidR="0003058D">
        <w:rPr>
          <w:rFonts w:asciiTheme="minorHAnsi" w:hAnsiTheme="minorHAnsi"/>
          <w:b/>
          <w:sz w:val="22"/>
          <w:szCs w:val="22"/>
        </w:rPr>
        <w:t>:</w:t>
      </w:r>
    </w:p>
    <w:p w:rsidR="007014D6" w:rsidRDefault="007014D6" w:rsidP="007014D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854EE">
        <w:rPr>
          <w:rFonts w:asciiTheme="minorHAnsi" w:hAnsiTheme="minorHAnsi"/>
          <w:b/>
          <w:sz w:val="22"/>
          <w:szCs w:val="22"/>
        </w:rPr>
        <w:t xml:space="preserve"> </w:t>
      </w:r>
      <w:r w:rsidR="00F903D7">
        <w:rPr>
          <w:rFonts w:asciiTheme="minorHAnsi" w:hAnsiTheme="minorHAnsi"/>
          <w:b/>
          <w:sz w:val="22"/>
          <w:szCs w:val="22"/>
        </w:rPr>
        <w:t>Rekonštrukcia objektu detských jaslí</w:t>
      </w:r>
      <w:r w:rsidR="0051561D">
        <w:rPr>
          <w:rFonts w:asciiTheme="minorHAnsi" w:hAnsiTheme="minorHAnsi"/>
          <w:b/>
          <w:sz w:val="22"/>
          <w:szCs w:val="22"/>
        </w:rPr>
        <w:t xml:space="preserve"> </w:t>
      </w:r>
      <w:r w:rsidR="00F903D7">
        <w:rPr>
          <w:rFonts w:asciiTheme="minorHAnsi" w:hAnsiTheme="minorHAnsi"/>
          <w:b/>
          <w:sz w:val="22"/>
          <w:szCs w:val="22"/>
        </w:rPr>
        <w:t>vrátane úpravy okolitého areálu a obstarania vnútorného vybavenia</w:t>
      </w:r>
    </w:p>
    <w:p w:rsidR="00F903D7" w:rsidRDefault="00F903D7" w:rsidP="007014D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Stavebno-technické úpravy objektu za účelom zvýšenia energetickej hospodárnosti </w:t>
      </w:r>
    </w:p>
    <w:p w:rsidR="00AF1F61" w:rsidRDefault="00AF1F61" w:rsidP="007014D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Konkrétny cieľ:</w:t>
      </w:r>
    </w:p>
    <w:p w:rsidR="00F903D7" w:rsidRPr="00F903D7" w:rsidRDefault="00F903D7" w:rsidP="007014D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3D7">
        <w:rPr>
          <w:rFonts w:asciiTheme="minorHAnsi" w:hAnsiTheme="minorHAnsi" w:cstheme="minorHAnsi"/>
          <w:b/>
          <w:sz w:val="22"/>
          <w:szCs w:val="22"/>
        </w:rPr>
        <w:t>Podporiť prechod poskytovania sociálnych služieb a zabezpečenia výkonu opatrení sociálnoprávnej</w:t>
      </w:r>
      <w:r w:rsidRPr="00F90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3D7">
        <w:rPr>
          <w:rFonts w:asciiTheme="minorHAnsi" w:hAnsiTheme="minorHAnsi" w:cstheme="minorHAnsi"/>
          <w:b/>
          <w:sz w:val="22"/>
          <w:szCs w:val="22"/>
        </w:rPr>
        <w:t>ochrany detí a sociálnej kurately v zariadení z inštitucionálnej formy na komunitnú a podporiť rozvoj služieb starostlivosti</w:t>
      </w:r>
      <w:r w:rsidRPr="00F90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3D7">
        <w:rPr>
          <w:rFonts w:asciiTheme="minorHAnsi" w:hAnsiTheme="minorHAnsi" w:cstheme="minorHAnsi"/>
          <w:b/>
          <w:sz w:val="22"/>
          <w:szCs w:val="22"/>
        </w:rPr>
        <w:t>o dieťa do troch rokov veku na komunitnej úrovni.</w:t>
      </w:r>
    </w:p>
    <w:p w:rsidR="007014D6" w:rsidRPr="00F903D7" w:rsidRDefault="007014D6" w:rsidP="007014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14D6" w:rsidRDefault="007014D6" w:rsidP="007014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"</w:t>
      </w:r>
      <w:r w:rsidRPr="00683761">
        <w:rPr>
          <w:rFonts w:ascii="Calibri" w:hAnsi="Calibri" w:cs="Calibri"/>
          <w:b/>
          <w:color w:val="000000"/>
        </w:rPr>
        <w:t xml:space="preserve">Tento projekt sa realizuje vďaka podpore z Európskeho fondu regionálneho rozvoja </w:t>
      </w:r>
    </w:p>
    <w:p w:rsidR="007014D6" w:rsidRDefault="007014D6" w:rsidP="007014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683761">
        <w:rPr>
          <w:rFonts w:ascii="Calibri" w:hAnsi="Calibri" w:cs="Calibri"/>
          <w:b/>
          <w:color w:val="000000"/>
        </w:rPr>
        <w:t xml:space="preserve">v rámci Operačného programu </w:t>
      </w:r>
      <w:r w:rsidR="00F903D7" w:rsidRPr="00F903D7">
        <w:rPr>
          <w:b/>
        </w:rPr>
        <w:t>Integrovaný regionálny operačný program</w:t>
      </w:r>
      <w:r w:rsidR="00F903D7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"</w:t>
      </w:r>
    </w:p>
    <w:p w:rsidR="009C77A2" w:rsidRDefault="009C77A2" w:rsidP="007014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9C77A2" w:rsidRDefault="004B23FD" w:rsidP="007014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 w:themeColor="text1"/>
          <w:u w:val="single"/>
        </w:rPr>
      </w:pPr>
      <w:r w:rsidRPr="004B23FD">
        <w:rPr>
          <w:rStyle w:val="Hypertextovprepojenie"/>
          <w:rFonts w:ascii="Calibri" w:hAnsi="Calibri" w:cs="Calibri"/>
          <w:b/>
          <w:color w:val="auto"/>
        </w:rPr>
        <w:t>www.obecnana.sk</w:t>
      </w:r>
    </w:p>
    <w:p w:rsidR="006A5131" w:rsidRDefault="006A5131" w:rsidP="007014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 w:themeColor="text1"/>
          <w:u w:val="single"/>
        </w:rPr>
      </w:pPr>
    </w:p>
    <w:p w:rsidR="006A5131" w:rsidRDefault="006A5131" w:rsidP="007014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 w:themeColor="text1"/>
          <w:u w:val="single"/>
        </w:rPr>
      </w:pPr>
    </w:p>
    <w:p w:rsidR="006A5131" w:rsidRPr="00AF1F61" w:rsidRDefault="006A5131" w:rsidP="007014D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u w:val="single"/>
        </w:rPr>
      </w:pPr>
    </w:p>
    <w:p w:rsidR="00492650" w:rsidRDefault="00492650"/>
    <w:sectPr w:rsidR="00492650" w:rsidSect="0056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532"/>
    <w:multiLevelType w:val="hybridMultilevel"/>
    <w:tmpl w:val="7D742E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D6E1A"/>
    <w:multiLevelType w:val="hybridMultilevel"/>
    <w:tmpl w:val="E90291EE"/>
    <w:lvl w:ilvl="0" w:tplc="FFE45464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4D6"/>
    <w:rsid w:val="00006912"/>
    <w:rsid w:val="0003058D"/>
    <w:rsid w:val="00042A5D"/>
    <w:rsid w:val="000F4F8D"/>
    <w:rsid w:val="001417E4"/>
    <w:rsid w:val="0019756E"/>
    <w:rsid w:val="001B2AB5"/>
    <w:rsid w:val="002431A2"/>
    <w:rsid w:val="0028185C"/>
    <w:rsid w:val="00286B62"/>
    <w:rsid w:val="0029628C"/>
    <w:rsid w:val="002A7F9F"/>
    <w:rsid w:val="002C43B2"/>
    <w:rsid w:val="0031291D"/>
    <w:rsid w:val="00312E8B"/>
    <w:rsid w:val="00326790"/>
    <w:rsid w:val="00351532"/>
    <w:rsid w:val="00360EC9"/>
    <w:rsid w:val="00457B81"/>
    <w:rsid w:val="00461B6D"/>
    <w:rsid w:val="00480802"/>
    <w:rsid w:val="00480FA0"/>
    <w:rsid w:val="00492650"/>
    <w:rsid w:val="004A6E5C"/>
    <w:rsid w:val="004B23FD"/>
    <w:rsid w:val="0051561D"/>
    <w:rsid w:val="005631D8"/>
    <w:rsid w:val="00610591"/>
    <w:rsid w:val="006245B9"/>
    <w:rsid w:val="006A3F5F"/>
    <w:rsid w:val="006A5131"/>
    <w:rsid w:val="006E759E"/>
    <w:rsid w:val="007014D6"/>
    <w:rsid w:val="00730617"/>
    <w:rsid w:val="007E1D2B"/>
    <w:rsid w:val="00803867"/>
    <w:rsid w:val="00845C54"/>
    <w:rsid w:val="00851067"/>
    <w:rsid w:val="00857072"/>
    <w:rsid w:val="008F5B09"/>
    <w:rsid w:val="009331ED"/>
    <w:rsid w:val="009C77A2"/>
    <w:rsid w:val="00AB6952"/>
    <w:rsid w:val="00AE3657"/>
    <w:rsid w:val="00AF1F61"/>
    <w:rsid w:val="00C15A99"/>
    <w:rsid w:val="00C1649F"/>
    <w:rsid w:val="00C96CD9"/>
    <w:rsid w:val="00D67F29"/>
    <w:rsid w:val="00E301A0"/>
    <w:rsid w:val="00E53C98"/>
    <w:rsid w:val="00E76048"/>
    <w:rsid w:val="00F7660F"/>
    <w:rsid w:val="00F864D6"/>
    <w:rsid w:val="00F903D7"/>
    <w:rsid w:val="00FC7BB1"/>
    <w:rsid w:val="00FD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3308AF9-754B-419A-B651-5D2E110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4D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A3F5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857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F1F6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F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Lenicky</dc:creator>
  <cp:keywords/>
  <dc:description/>
  <cp:lastModifiedBy>Milan Lenicky</cp:lastModifiedBy>
  <cp:revision>36</cp:revision>
  <dcterms:created xsi:type="dcterms:W3CDTF">2015-02-10T13:00:00Z</dcterms:created>
  <dcterms:modified xsi:type="dcterms:W3CDTF">2021-03-28T16:31:00Z</dcterms:modified>
</cp:coreProperties>
</file>